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32" w:rsidRDefault="007D2932" w:rsidP="00053E62">
      <w:pPr>
        <w:spacing w:after="0"/>
        <w:jc w:val="right"/>
        <w:rPr>
          <w:rFonts w:ascii="Times New Roman" w:hAnsi="Times New Roman"/>
          <w:sz w:val="20"/>
        </w:rPr>
      </w:pPr>
    </w:p>
    <w:p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416EEE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2048B6">
        <w:rPr>
          <w:rFonts w:ascii="Times New Roman" w:hAnsi="Times New Roman"/>
          <w:sz w:val="26"/>
          <w:szCs w:val="26"/>
        </w:rPr>
        <w:t>Новокалитвенского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2048B6">
        <w:rPr>
          <w:rFonts w:ascii="Times New Roman" w:hAnsi="Times New Roman"/>
          <w:sz w:val="26"/>
          <w:szCs w:val="26"/>
        </w:rPr>
        <w:t>25</w:t>
      </w:r>
      <w:r w:rsidR="00B30AD4" w:rsidRPr="00B30AD4">
        <w:rPr>
          <w:rFonts w:ascii="Times New Roman" w:hAnsi="Times New Roman"/>
          <w:sz w:val="26"/>
          <w:szCs w:val="26"/>
        </w:rPr>
        <w:t xml:space="preserve">.09.2024 года № </w:t>
      </w:r>
      <w:r w:rsidR="002048B6">
        <w:rPr>
          <w:rFonts w:ascii="Times New Roman" w:hAnsi="Times New Roman"/>
          <w:sz w:val="26"/>
          <w:szCs w:val="26"/>
        </w:rPr>
        <w:t>4</w:t>
      </w:r>
      <w:r w:rsidR="00F91C83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="002048B6">
        <w:rPr>
          <w:rFonts w:ascii="Times New Roman" w:hAnsi="Times New Roman"/>
          <w:sz w:val="26"/>
          <w:szCs w:val="26"/>
        </w:rPr>
        <w:t>-р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53E62" w:rsidRPr="00053E62" w:rsidTr="00F06A92">
        <w:trPr>
          <w:trHeight w:val="384"/>
        </w:trPr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8"/>
              </w:rPr>
              <w:t>Новокалитвенского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53E62" w:rsidRPr="002048B6" w:rsidRDefault="00053E62" w:rsidP="00DA090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48B6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2048B6" w:rsidRPr="002048B6">
              <w:rPr>
                <w:rFonts w:ascii="Times New Roman" w:hAnsi="Times New Roman"/>
                <w:sz w:val="18"/>
                <w:szCs w:val="18"/>
              </w:rPr>
              <w:t>Новокалитвенского</w:t>
            </w:r>
            <w:r w:rsidRPr="002048B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F06A92" w:rsidRPr="002048B6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048B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2048B6" w:rsidRPr="002048B6">
              <w:rPr>
                <w:rFonts w:ascii="Times New Roman" w:hAnsi="Times New Roman"/>
                <w:sz w:val="18"/>
                <w:szCs w:val="18"/>
              </w:rPr>
              <w:t xml:space="preserve">17.05.2016 года  № 53 </w:t>
            </w:r>
            <w:r w:rsidRPr="002048B6">
              <w:rPr>
                <w:rFonts w:ascii="Times New Roman" w:hAnsi="Times New Roman"/>
                <w:sz w:val="18"/>
                <w:szCs w:val="18"/>
              </w:rPr>
              <w:t xml:space="preserve">«Об утверждении административного регламента администрации </w:t>
            </w:r>
            <w:r w:rsidR="002048B6" w:rsidRPr="002048B6">
              <w:rPr>
                <w:rFonts w:ascii="Times New Roman" w:hAnsi="Times New Roman"/>
                <w:sz w:val="18"/>
                <w:szCs w:val="18"/>
              </w:rPr>
              <w:t>Новокалитвенского</w:t>
            </w:r>
            <w:r w:rsidRPr="002048B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F06A92" w:rsidRPr="002048B6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048B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rPr>
          <w:trHeight w:val="300"/>
        </w:trPr>
        <w:tc>
          <w:tcPr>
            <w:tcW w:w="225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3E6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53E62" w:rsidRPr="00053E62" w:rsidTr="00F06A92">
        <w:trPr>
          <w:trHeight w:val="27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053E62" w:rsidRPr="00053E62" w:rsidTr="00F06A92">
        <w:trPr>
          <w:trHeight w:val="24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</w:t>
            </w:r>
            <w:r w:rsidRPr="00053E62">
              <w:rPr>
                <w:rFonts w:ascii="Times New Roman" w:hAnsi="Times New Roman"/>
                <w:sz w:val="18"/>
              </w:rPr>
              <w:lastRenderedPageBreak/>
              <w:t xml:space="preserve">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</w:t>
            </w:r>
            <w:proofErr w:type="gramStart"/>
            <w:r w:rsidRPr="00053E62">
              <w:rPr>
                <w:rFonts w:ascii="Times New Roman" w:hAnsi="Times New Roman"/>
                <w:sz w:val="18"/>
              </w:rPr>
              <w:t>2  рабочих</w:t>
            </w:r>
            <w:proofErr w:type="gramEnd"/>
            <w:r w:rsidRPr="00053E62">
              <w:rPr>
                <w:rFonts w:ascii="Times New Roman" w:hAnsi="Times New Roman"/>
                <w:sz w:val="18"/>
              </w:rPr>
              <w:t xml:space="preserve"> дней с момента завершения рассмотрения представленных документов.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053E6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053E6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</w:t>
            </w:r>
            <w:proofErr w:type="gramStart"/>
            <w:r w:rsidRPr="00053E62">
              <w:rPr>
                <w:rFonts w:ascii="Times New Roman" w:hAnsi="Times New Roman"/>
                <w:sz w:val="18"/>
              </w:rPr>
              <w:t>2  рабочих</w:t>
            </w:r>
            <w:proofErr w:type="gramEnd"/>
            <w:r w:rsidRPr="00053E62">
              <w:rPr>
                <w:rFonts w:ascii="Times New Roman" w:hAnsi="Times New Roman"/>
                <w:sz w:val="18"/>
              </w:rPr>
              <w:t xml:space="preserve"> дней с момента завершения рассмотрения представленных документов.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2048B6">
              <w:rPr>
                <w:rFonts w:ascii="Times New Roman" w:hAnsi="Times New Roman"/>
                <w:sz w:val="18"/>
              </w:rPr>
              <w:t>Новокалитвенского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- Единый портал государственных и муниципальных услуг(www.gosuslugi.ru);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2048B6">
              <w:rPr>
                <w:rFonts w:ascii="Times New Roman" w:hAnsi="Times New Roman"/>
                <w:sz w:val="18"/>
              </w:rPr>
              <w:t>Новокалитвенского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053E62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spellStart"/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на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бумажном носителе;</w:t>
            </w:r>
            <w:r w:rsidRPr="00053E62">
              <w:rPr>
                <w:rFonts w:ascii="Times New Roman" w:hAnsi="Times New Roman"/>
                <w:sz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1. Заявителями на получение Муниципальной услуги являются: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физические лица;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индивидуальные предприниматели;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юридические лица.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53E62" w:rsidRPr="00053E62" w:rsidTr="00F06A92">
        <w:trPr>
          <w:trHeight w:val="287"/>
        </w:trPr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053E6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щего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межведо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мственный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SID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заключения о признании обмениваемого жилого помещения непригодным для проживания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принятого решения о капитальном ремонте соответствующего дома с переустройством и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(или) перепланировкой жилых помещений в этом доме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048B6">
              <w:rPr>
                <w:rFonts w:ascii="Times New Roman" w:hAnsi="Times New Roman"/>
                <w:sz w:val="16"/>
                <w:szCs w:val="16"/>
              </w:rPr>
              <w:t>Новокалитвенского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6 рабочих дней (направление запроса – 1 рабочих дней, получение ответа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53E62" w:rsidRPr="00053E62" w:rsidTr="00F06A92">
        <w:tc>
          <w:tcPr>
            <w:tcW w:w="534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53E62" w:rsidRPr="00053E62" w:rsidTr="00F06A92">
        <w:tc>
          <w:tcPr>
            <w:tcW w:w="534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053E62" w:rsidRPr="00053E62" w:rsidRDefault="007D293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  <w:r w:rsidR="00053E62" w:rsidRPr="00053E62">
              <w:rPr>
                <w:rFonts w:ascii="Times New Roman" w:hAnsi="Times New Roman"/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102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Прием и регистрация заявления и прилагаемых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К заявлению должны быть приложены документы, указанные в пункте 2.6.1 Административного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регламента (раздел 4 ТС).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проверяет полномочия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заявителя, в том числе полномочия представителя гражданина действовать от его имени;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МФУ (для копирования и сканирования документов);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образец заявления (приложение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7 рабочих дней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в: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Административного регламента.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Принятие решения о даче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согласия (отказе в даче согласия) на осуществление обмена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 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Выдача (направление) документа,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даче такого согласия выдаются (направляются) заявителю одним из следующих способов: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непосредственно по месту подачи заявления;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посредством почтового отправления;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053E62" w:rsidRPr="00053E62" w:rsidTr="00F06A92">
        <w:trPr>
          <w:trHeight w:val="517"/>
        </w:trPr>
        <w:tc>
          <w:tcPr>
            <w:tcW w:w="679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53E62" w:rsidRPr="00053E62" w:rsidTr="00F06A92">
        <w:trPr>
          <w:trHeight w:val="517"/>
        </w:trPr>
        <w:tc>
          <w:tcPr>
            <w:tcW w:w="679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053E62" w:rsidRPr="00053E62" w:rsidTr="00F06A92">
        <w:tc>
          <w:tcPr>
            <w:tcW w:w="5000" w:type="pct"/>
            <w:gridSpan w:val="6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почта;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МФЦ;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2048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lastRenderedPageBreak/>
        <w:t>Приложение №1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В администрацию </w:t>
      </w:r>
      <w:r w:rsidR="002048B6">
        <w:rPr>
          <w:rFonts w:ascii="Times New Roman" w:eastAsia="Times New Roman" w:hAnsi="Times New Roman"/>
          <w:sz w:val="18"/>
          <w:szCs w:val="18"/>
          <w:lang w:eastAsia="ru-RU"/>
        </w:rPr>
        <w:t>Новокалитвенского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Россошанского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от 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(Ф.И.О. гражданина полностью)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проживающего по адресу: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паспортные данные: 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контактный тел.__________________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ЗАЯВЛЕНИЕ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  из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____ комнат, общей площадью _____________,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на жилое помещение, расположенное по адресу: 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  из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____  комнат, общей площадью _______________.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 заявлению прилагаю следующие документы: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1.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2.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3.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4.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Дата ____________________          Подпись 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7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законом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8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статье 73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Жилищного кодекса Российской Федерации.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Заявитель:                             _____________ / ___________________/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(подпись)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204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048B6" w:rsidRDefault="002048B6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2048B6" w:rsidRDefault="002048B6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2048B6" w:rsidRDefault="002048B6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2048B6" w:rsidRDefault="002048B6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2048B6" w:rsidRDefault="002048B6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2048B6" w:rsidRDefault="002048B6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2048B6" w:rsidRDefault="002048B6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lastRenderedPageBreak/>
        <w:t>Приложение №2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РАСПИСКА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получении документов, представленных для принятия решения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Настоящим удостоверяется, что заявитель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(фамилия, имя, отчество)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количестве _______________________________ экземпляров по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2048B6" w:rsidRDefault="00053E62" w:rsidP="002048B6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(должность </w:t>
      </w: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специалиста,   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(подпись)                            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ответственного за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прием документов)</w:t>
      </w:r>
    </w:p>
    <w:sectPr w:rsidR="00053E62" w:rsidRPr="00053E62" w:rsidSect="00574733">
      <w:headerReference w:type="even" r:id="rId9"/>
      <w:headerReference w:type="default" r:id="rId10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EE" w:rsidRDefault="00E161EE">
      <w:pPr>
        <w:spacing w:after="0" w:line="240" w:lineRule="auto"/>
      </w:pPr>
      <w:r>
        <w:separator/>
      </w:r>
    </w:p>
  </w:endnote>
  <w:endnote w:type="continuationSeparator" w:id="0">
    <w:p w:rsidR="00E161EE" w:rsidRDefault="00E1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EE" w:rsidRDefault="00E161EE">
      <w:pPr>
        <w:spacing w:after="0" w:line="240" w:lineRule="auto"/>
      </w:pPr>
      <w:r>
        <w:separator/>
      </w:r>
    </w:p>
  </w:footnote>
  <w:footnote w:type="continuationSeparator" w:id="0">
    <w:p w:rsidR="00E161EE" w:rsidRDefault="00E1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92" w:rsidRDefault="00F06A9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92" w:rsidRDefault="00F06A9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41AD7"/>
    <w:rsid w:val="001E2B2B"/>
    <w:rsid w:val="001F43FF"/>
    <w:rsid w:val="002048B6"/>
    <w:rsid w:val="00212E40"/>
    <w:rsid w:val="00230E16"/>
    <w:rsid w:val="00260E1B"/>
    <w:rsid w:val="00286E5F"/>
    <w:rsid w:val="002B6D50"/>
    <w:rsid w:val="00304EB8"/>
    <w:rsid w:val="00305211"/>
    <w:rsid w:val="00314208"/>
    <w:rsid w:val="0031697B"/>
    <w:rsid w:val="00342891"/>
    <w:rsid w:val="00355184"/>
    <w:rsid w:val="00360E69"/>
    <w:rsid w:val="00396AE1"/>
    <w:rsid w:val="003C4A7B"/>
    <w:rsid w:val="003C6170"/>
    <w:rsid w:val="00401D9F"/>
    <w:rsid w:val="00415924"/>
    <w:rsid w:val="00416EEE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7D2932"/>
    <w:rsid w:val="0089316F"/>
    <w:rsid w:val="00966BC3"/>
    <w:rsid w:val="009D40D4"/>
    <w:rsid w:val="00A540FC"/>
    <w:rsid w:val="00A55D63"/>
    <w:rsid w:val="00AD7814"/>
    <w:rsid w:val="00AE1099"/>
    <w:rsid w:val="00B001BA"/>
    <w:rsid w:val="00B120A6"/>
    <w:rsid w:val="00B30AD4"/>
    <w:rsid w:val="00B31D60"/>
    <w:rsid w:val="00BE25D0"/>
    <w:rsid w:val="00C4466D"/>
    <w:rsid w:val="00C45B4A"/>
    <w:rsid w:val="00C56878"/>
    <w:rsid w:val="00C7493A"/>
    <w:rsid w:val="00C75A5A"/>
    <w:rsid w:val="00D47472"/>
    <w:rsid w:val="00D86F76"/>
    <w:rsid w:val="00DA0906"/>
    <w:rsid w:val="00DF1C0F"/>
    <w:rsid w:val="00E161EE"/>
    <w:rsid w:val="00E41F89"/>
    <w:rsid w:val="00E65E1C"/>
    <w:rsid w:val="00EC16CF"/>
    <w:rsid w:val="00EC6055"/>
    <w:rsid w:val="00F012AF"/>
    <w:rsid w:val="00F0403D"/>
    <w:rsid w:val="00F06A92"/>
    <w:rsid w:val="00F91C83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1FC8"/>
  <w15:docId w15:val="{09BA086A-5910-405B-9BDB-3C576C6D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8">
    <w:name w:val="Обычный.Название подразделения"/>
    <w:rsid w:val="007D293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19442B6A294DB595AB7788C57B4280C5EB5D145F38588w1k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4D18144E91CE05B6E6A88B7729E9D6BC09341BBAA94DB595AB7788Cw5k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4798</Words>
  <Characters>27354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2024-06-20T11:40:00Z</cp:lastPrinted>
  <dcterms:created xsi:type="dcterms:W3CDTF">2024-09-25T11:31:00Z</dcterms:created>
  <dcterms:modified xsi:type="dcterms:W3CDTF">2024-09-30T12:05:00Z</dcterms:modified>
</cp:coreProperties>
</file>