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EF" w:rsidRDefault="00A974EF" w:rsidP="007C76D7">
      <w:pPr>
        <w:spacing w:after="0" w:line="240" w:lineRule="auto"/>
        <w:ind w:left="284" w:right="389"/>
        <w:jc w:val="both"/>
        <w:rPr>
          <w:rFonts w:ascii="Times New Roman" w:hAnsi="Times New Roman"/>
          <w:sz w:val="26"/>
          <w:szCs w:val="26"/>
        </w:rPr>
      </w:pPr>
    </w:p>
    <w:p w:rsidR="00AE6F3E" w:rsidRPr="00206987" w:rsidRDefault="00AE6F3E" w:rsidP="00AE6F3E">
      <w:pPr>
        <w:spacing w:after="0" w:line="240" w:lineRule="auto"/>
        <w:ind w:left="9072"/>
        <w:rPr>
          <w:rFonts w:ascii="Times New Roman" w:hAnsi="Times New Roman"/>
          <w:sz w:val="24"/>
          <w:szCs w:val="26"/>
        </w:rPr>
      </w:pPr>
      <w:bookmarkStart w:id="0" w:name="_GoBack"/>
      <w:bookmarkEnd w:id="0"/>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r w:rsidR="00112CDF">
        <w:rPr>
          <w:rFonts w:ascii="Times New Roman" w:hAnsi="Times New Roman"/>
          <w:sz w:val="24"/>
          <w:szCs w:val="26"/>
        </w:rPr>
        <w:t>Новокалитвенского</w:t>
      </w:r>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B6034E">
        <w:rPr>
          <w:rFonts w:ascii="Times New Roman" w:hAnsi="Times New Roman"/>
          <w:sz w:val="26"/>
          <w:szCs w:val="26"/>
        </w:rPr>
        <w:t>2</w:t>
      </w:r>
      <w:r w:rsidR="00112CDF">
        <w:rPr>
          <w:rFonts w:ascii="Times New Roman" w:hAnsi="Times New Roman"/>
          <w:sz w:val="26"/>
          <w:szCs w:val="26"/>
        </w:rPr>
        <w:t>5</w:t>
      </w:r>
      <w:r w:rsidR="008D4A57" w:rsidRPr="008D4A57">
        <w:rPr>
          <w:rFonts w:ascii="Times New Roman" w:hAnsi="Times New Roman"/>
          <w:sz w:val="26"/>
          <w:szCs w:val="26"/>
        </w:rPr>
        <w:t>.09.2024 года №</w:t>
      </w:r>
      <w:r w:rsidR="00112CDF">
        <w:rPr>
          <w:rFonts w:ascii="Times New Roman" w:hAnsi="Times New Roman"/>
          <w:sz w:val="26"/>
          <w:szCs w:val="26"/>
        </w:rPr>
        <w:t>35</w:t>
      </w:r>
      <w:r w:rsidR="00155FD1">
        <w:rPr>
          <w:rFonts w:ascii="Times New Roman" w:hAnsi="Times New Roman"/>
          <w:sz w:val="26"/>
          <w:szCs w:val="26"/>
        </w:rPr>
        <w:t>-р</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112CDF" w:rsidRDefault="00021EC1" w:rsidP="00112CDF">
            <w:pPr>
              <w:jc w:val="both"/>
              <w:rPr>
                <w:rFonts w:ascii="Times New Roman" w:hAnsi="Times New Roman"/>
                <w:color w:val="000000" w:themeColor="text1"/>
                <w:sz w:val="18"/>
                <w:szCs w:val="18"/>
              </w:rPr>
            </w:pPr>
            <w:r w:rsidRPr="00112CDF">
              <w:rPr>
                <w:rFonts w:ascii="Times New Roman" w:hAnsi="Times New Roman"/>
                <w:color w:val="000000" w:themeColor="text1"/>
                <w:sz w:val="18"/>
              </w:rPr>
              <w:t>36401000100008</w:t>
            </w:r>
            <w:r w:rsidR="00112CDF" w:rsidRPr="00112CDF">
              <w:rPr>
                <w:rFonts w:ascii="Times New Roman" w:hAnsi="Times New Roman"/>
                <w:color w:val="000000" w:themeColor="text1"/>
                <w:sz w:val="18"/>
              </w:rPr>
              <w:t>22913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112CDF">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w:t>
            </w:r>
            <w:r w:rsidR="00DD23A0">
              <w:rPr>
                <w:rFonts w:ascii="Times New Roman" w:hAnsi="Times New Roman"/>
                <w:sz w:val="18"/>
                <w:szCs w:val="18"/>
              </w:rPr>
              <w:t>0</w:t>
            </w:r>
            <w:r w:rsidR="00112CDF">
              <w:rPr>
                <w:rFonts w:ascii="Times New Roman" w:hAnsi="Times New Roman"/>
                <w:sz w:val="18"/>
                <w:szCs w:val="18"/>
              </w:rPr>
              <w:t>7</w:t>
            </w:r>
            <w:r w:rsidRPr="00E65E1C">
              <w:rPr>
                <w:rFonts w:ascii="Times New Roman" w:hAnsi="Times New Roman"/>
                <w:sz w:val="18"/>
                <w:szCs w:val="18"/>
              </w:rPr>
              <w:t>.11.2023г. №</w:t>
            </w:r>
            <w:r w:rsidR="00DD23A0">
              <w:rPr>
                <w:rFonts w:ascii="Times New Roman" w:hAnsi="Times New Roman"/>
                <w:sz w:val="18"/>
                <w:szCs w:val="18"/>
              </w:rPr>
              <w:t>9</w:t>
            </w:r>
            <w:r w:rsidR="00112CDF">
              <w:rPr>
                <w:rFonts w:ascii="Times New Roman" w:hAnsi="Times New Roman"/>
                <w:sz w:val="18"/>
                <w:szCs w:val="18"/>
              </w:rPr>
              <w:t>6</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lastRenderedPageBreak/>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112CDF">
              <w:rPr>
                <w:rFonts w:ascii="Times New Roman" w:eastAsia="Times New Roman" w:hAnsi="Times New Roman"/>
                <w:sz w:val="18"/>
                <w:szCs w:val="18"/>
                <w:lang w:eastAsia="ru-RU"/>
              </w:rPr>
              <w:t>Новокалитвенского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r>
            <w:r w:rsidRPr="00E65E1C">
              <w:rPr>
                <w:rFonts w:ascii="Times New Roman" w:hAnsi="Times New Roman"/>
                <w:sz w:val="18"/>
                <w:szCs w:val="18"/>
              </w:rPr>
              <w:lastRenderedPageBreak/>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lastRenderedPageBreak/>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 xml:space="preserve">Уведомление о мотивированном отказе в </w:t>
            </w:r>
            <w:r w:rsidRPr="00E65E1C">
              <w:rPr>
                <w:rFonts w:ascii="Times New Roman" w:hAnsi="Times New Roman"/>
                <w:sz w:val="14"/>
              </w:rPr>
              <w:lastRenderedPageBreak/>
              <w:t>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 xml:space="preserve">заказным письмом с уведомлением о вручении </w:t>
            </w:r>
            <w:r w:rsidRPr="00E65E1C">
              <w:rPr>
                <w:rFonts w:ascii="Times New Roman" w:hAnsi="Times New Roman"/>
                <w:sz w:val="14"/>
              </w:rPr>
              <w:lastRenderedPageBreak/>
              <w:t>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 xml:space="preserve">К заявлению должны быть приложены </w:t>
            </w:r>
            <w:proofErr w:type="gramStart"/>
            <w:r w:rsidRPr="00E65E1C">
              <w:rPr>
                <w:rFonts w:ascii="Times New Roman" w:hAnsi="Times New Roman"/>
                <w:sz w:val="16"/>
              </w:rPr>
              <w:t>копии документов</w:t>
            </w:r>
            <w:proofErr w:type="gramEnd"/>
            <w:r w:rsidRPr="00E65E1C">
              <w:rPr>
                <w:rFonts w:ascii="Times New Roman" w:hAnsi="Times New Roman"/>
                <w:sz w:val="16"/>
              </w:rPr>
              <w:t xml:space="preserve">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2.В остальных случаях поступления документов готовится уведомление об отказе в </w:t>
            </w:r>
            <w:proofErr w:type="gramStart"/>
            <w:r w:rsidRPr="00E65E1C">
              <w:rPr>
                <w:rFonts w:ascii="Times New Roman" w:hAnsi="Times New Roman"/>
                <w:sz w:val="16"/>
              </w:rPr>
              <w:t>принятии  документов</w:t>
            </w:r>
            <w:proofErr w:type="gramEnd"/>
            <w:r w:rsidRPr="00E65E1C">
              <w:rPr>
                <w:rFonts w:ascii="Times New Roman" w:hAnsi="Times New Roman"/>
                <w:sz w:val="16"/>
              </w:rPr>
              <w:t xml:space="preserve">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lastRenderedPageBreak/>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Направление заявителю</w:t>
            </w:r>
            <w:r w:rsidR="006F6195">
              <w:rPr>
                <w:rFonts w:ascii="Times New Roman" w:hAnsi="Times New Roman"/>
                <w:sz w:val="16"/>
                <w:szCs w:val="24"/>
              </w:rPr>
              <w:t xml:space="preserve"> </w:t>
            </w:r>
            <w:r w:rsidRPr="00E65E1C">
              <w:rPr>
                <w:rFonts w:ascii="Courier New" w:eastAsia="Times New Roman" w:hAnsi="Courier New" w:cs="Courier New"/>
                <w:sz w:val="20"/>
                <w:lang w:eastAsia="ru-RU"/>
              </w:rPr>
              <w:t>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Заявления право </w:t>
      </w:r>
      <w:proofErr w:type="gramStart"/>
      <w:r w:rsidRPr="00E65E1C">
        <w:rPr>
          <w:rFonts w:ascii="Times New Roman" w:eastAsia="Times New Roman" w:hAnsi="Times New Roman"/>
          <w:sz w:val="24"/>
          <w:szCs w:val="24"/>
          <w:lang w:eastAsia="ru-RU"/>
        </w:rPr>
        <w:t>вырубки</w:t>
      </w:r>
      <w:r w:rsidRPr="00E65E1C">
        <w:rPr>
          <w:rFonts w:ascii="Times New Roman" w:eastAsia="Times New Roman" w:hAnsi="Times New Roman"/>
          <w:bCs/>
          <w:sz w:val="24"/>
          <w:szCs w:val="24"/>
          <w:lang w:eastAsia="ru-RU"/>
        </w:rPr>
        <w:t>(</w:t>
      </w:r>
      <w:proofErr w:type="gramEnd"/>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банка, р/с,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пересадки)зеленых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w:t>
            </w:r>
            <w:r w:rsidRPr="00E65E1C">
              <w:rPr>
                <w:rFonts w:ascii="Times New Roman" w:eastAsia="Times New Roman" w:hAnsi="Times New Roman"/>
                <w:sz w:val="20"/>
                <w:szCs w:val="20"/>
                <w:lang w:eastAsia="ru-RU"/>
              </w:rPr>
              <w:lastRenderedPageBreak/>
              <w:t xml:space="preserve">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расположенных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w:t>
      </w:r>
      <w:proofErr w:type="gramStart"/>
      <w:r w:rsidRPr="00E65E1C">
        <w:rPr>
          <w:rFonts w:ascii="Times New Roman" w:hAnsi="Times New Roman"/>
          <w:sz w:val="24"/>
          <w:szCs w:val="24"/>
        </w:rPr>
        <w:t>посредством  отправки</w:t>
      </w:r>
      <w:proofErr w:type="gramEnd"/>
      <w:r w:rsidRPr="00E65E1C">
        <w:rPr>
          <w:rFonts w:ascii="Times New Roman" w:hAnsi="Times New Roman"/>
          <w:sz w:val="24"/>
          <w:szCs w:val="24"/>
        </w:rPr>
        <w:t xml:space="preserve">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lastRenderedPageBreak/>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w:t>
      </w:r>
      <w:proofErr w:type="gramStart"/>
      <w:r w:rsidRPr="00E65E1C">
        <w:rPr>
          <w:rFonts w:ascii="Times New Roman" w:hAnsi="Times New Roman"/>
          <w:sz w:val="24"/>
          <w:szCs w:val="24"/>
        </w:rPr>
        <w:t>виде  бумажного</w:t>
      </w:r>
      <w:proofErr w:type="gramEnd"/>
      <w:r w:rsidRPr="00E65E1C">
        <w:rPr>
          <w:rFonts w:ascii="Times New Roman" w:hAnsi="Times New Roman"/>
          <w:sz w:val="24"/>
          <w:szCs w:val="24"/>
        </w:rPr>
        <w:t xml:space="preserve">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w:t>
      </w:r>
      <w:proofErr w:type="gramStart"/>
      <w:r w:rsidRPr="00E65E1C">
        <w:rPr>
          <w:rFonts w:ascii="Times New Roman" w:hAnsi="Times New Roman"/>
          <w:sz w:val="24"/>
          <w:szCs w:val="24"/>
        </w:rPr>
        <w:t xml:space="preserve">документа,   </w:t>
      </w:r>
      <w:proofErr w:type="gramEnd"/>
      <w:r w:rsidRPr="00E65E1C">
        <w:rPr>
          <w:rFonts w:ascii="Times New Roman" w:hAnsi="Times New Roman"/>
          <w:sz w:val="24"/>
          <w:szCs w:val="24"/>
        </w:rPr>
        <w:t>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(наименование уполномоченного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(фамилия, имя, отчество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полное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(почтовый индекс и адрес,</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w:t>
      </w:r>
      <w:proofErr w:type="gramStart"/>
      <w:r w:rsidRPr="00E65E1C">
        <w:rPr>
          <w:rFonts w:ascii="Courier New" w:eastAsia="Times New Roman" w:hAnsi="Courier New" w:cs="Courier New"/>
          <w:sz w:val="20"/>
          <w:lang w:eastAsia="ru-RU"/>
        </w:rPr>
        <w:t>_»_</w:t>
      </w:r>
      <w:proofErr w:type="gramEnd"/>
      <w:r w:rsidRPr="00E65E1C">
        <w:rPr>
          <w:rFonts w:ascii="Courier New" w:eastAsia="Times New Roman" w:hAnsi="Courier New" w:cs="Courier New"/>
          <w:sz w:val="20"/>
          <w:lang w:eastAsia="ru-RU"/>
        </w:rPr>
        <w:t>_______________г.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w:t>
      </w:r>
      <w:proofErr w:type="gramStart"/>
      <w:r w:rsidRPr="00E65E1C">
        <w:rPr>
          <w:rFonts w:ascii="Courier New" w:eastAsia="Times New Roman" w:hAnsi="Courier New" w:cs="Courier New"/>
          <w:sz w:val="20"/>
          <w:lang w:eastAsia="ru-RU"/>
        </w:rPr>
        <w:t>_  уведомляем</w:t>
      </w:r>
      <w:proofErr w:type="gramEnd"/>
      <w:r w:rsidRPr="00E65E1C">
        <w:rPr>
          <w:rFonts w:ascii="Courier New" w:eastAsia="Times New Roman" w:hAnsi="Courier New" w:cs="Courier New"/>
          <w:sz w:val="20"/>
          <w:lang w:eastAsia="ru-RU"/>
        </w:rPr>
        <w:t xml:space="preserve">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насаждений __________ 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основании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 на срок до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AD7814" w:rsidRPr="00112CDF" w:rsidRDefault="00AD7814" w:rsidP="00112CDF">
      <w:pPr>
        <w:tabs>
          <w:tab w:val="left" w:pos="6900"/>
        </w:tabs>
        <w:rPr>
          <w:rFonts w:ascii="Times New Roman" w:hAnsi="Times New Roman"/>
          <w:sz w:val="20"/>
          <w:szCs w:val="20"/>
        </w:rPr>
      </w:pPr>
    </w:p>
    <w:sectPr w:rsidR="00AD7814" w:rsidRPr="00112CDF"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6055"/>
    <w:rsid w:val="00021EC1"/>
    <w:rsid w:val="000646FE"/>
    <w:rsid w:val="00073D05"/>
    <w:rsid w:val="000977B0"/>
    <w:rsid w:val="000A3379"/>
    <w:rsid w:val="000C0A74"/>
    <w:rsid w:val="00112CDF"/>
    <w:rsid w:val="00141AD7"/>
    <w:rsid w:val="00155FD1"/>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42C04"/>
    <w:rsid w:val="00685528"/>
    <w:rsid w:val="006D4A20"/>
    <w:rsid w:val="006F06E2"/>
    <w:rsid w:val="006F6195"/>
    <w:rsid w:val="007C16A4"/>
    <w:rsid w:val="007C31CE"/>
    <w:rsid w:val="007C76D7"/>
    <w:rsid w:val="0080747F"/>
    <w:rsid w:val="0089316F"/>
    <w:rsid w:val="008D4A57"/>
    <w:rsid w:val="00A974EF"/>
    <w:rsid w:val="00AA1436"/>
    <w:rsid w:val="00AA1563"/>
    <w:rsid w:val="00AD7814"/>
    <w:rsid w:val="00AE1099"/>
    <w:rsid w:val="00AE6F3E"/>
    <w:rsid w:val="00B120A6"/>
    <w:rsid w:val="00B315BD"/>
    <w:rsid w:val="00B6034E"/>
    <w:rsid w:val="00BB32ED"/>
    <w:rsid w:val="00BE25D0"/>
    <w:rsid w:val="00C4466D"/>
    <w:rsid w:val="00C45B4A"/>
    <w:rsid w:val="00C55E2C"/>
    <w:rsid w:val="00C56878"/>
    <w:rsid w:val="00C7493A"/>
    <w:rsid w:val="00C75A5A"/>
    <w:rsid w:val="00C86B3C"/>
    <w:rsid w:val="00D47472"/>
    <w:rsid w:val="00DD23A0"/>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4578"/>
  <w15:docId w15:val="{FFD15A0D-37A0-4311-9D87-6C474164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5183</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2024-09-26T11:24:00Z</cp:lastPrinted>
  <dcterms:created xsi:type="dcterms:W3CDTF">2024-09-25T12:03:00Z</dcterms:created>
  <dcterms:modified xsi:type="dcterms:W3CDTF">2024-09-30T11:53:00Z</dcterms:modified>
</cp:coreProperties>
</file>